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A3AC" w14:textId="5FABBF04" w:rsidR="004C043A" w:rsidRPr="00E31D32" w:rsidRDefault="00E31D32" w:rsidP="004C043A">
      <w:pPr>
        <w:pStyle w:val="Nagwek2"/>
        <w:ind w:left="5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>R</w:t>
      </w:r>
      <w:r w:rsidR="004C043A"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>ZP.272.</w:t>
      </w:r>
      <w:r w:rsidR="007A098C"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="004C043A"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>.202</w:t>
      </w:r>
      <w:r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4C043A"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4C043A" w:rsidRPr="00E31D3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Załącznik nr 2 do SWZ</w:t>
      </w:r>
    </w:p>
    <w:p w14:paraId="67379852" w14:textId="77777777" w:rsidR="004C043A" w:rsidRPr="00E31D32" w:rsidRDefault="004C043A" w:rsidP="004C043A">
      <w:pPr>
        <w:pStyle w:val="Nagwek1"/>
        <w:snapToGrid w:val="0"/>
        <w:spacing w:line="360" w:lineRule="auto"/>
        <w:jc w:val="center"/>
        <w:rPr>
          <w:rFonts w:asciiTheme="minorHAnsi" w:hAnsiTheme="minorHAnsi" w:cstheme="minorHAnsi"/>
          <w:bCs/>
          <w:color w:val="000000" w:themeColor="text1"/>
          <w:sz w:val="32"/>
          <w:szCs w:val="32"/>
        </w:rPr>
      </w:pPr>
      <w:r w:rsidRPr="00E31D32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FORMULARZ  CENOWY</w:t>
      </w:r>
    </w:p>
    <w:tbl>
      <w:tblPr>
        <w:tblW w:w="14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5670"/>
        <w:gridCol w:w="2656"/>
        <w:gridCol w:w="2550"/>
        <w:gridCol w:w="3065"/>
      </w:tblGrid>
      <w:tr w:rsidR="004C043A" w:rsidRPr="00E31D32" w14:paraId="57BCE7F3" w14:textId="77777777" w:rsidTr="00D70DA1"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B5E2D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8BCC4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Rodzaj tablicy</w:t>
            </w:r>
          </w:p>
        </w:tc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E6B91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174A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Cena jednostkowa brutto zł za szt.</w:t>
            </w:r>
          </w:p>
        </w:tc>
        <w:tc>
          <w:tcPr>
            <w:tcW w:w="3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47EAF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Wartość brutto</w:t>
            </w:r>
          </w:p>
        </w:tc>
      </w:tr>
      <w:tr w:rsidR="004C043A" w:rsidRPr="00E31D32" w14:paraId="6AFF6496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B3018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0C1E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samochodowe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B1202" w14:textId="52848B94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6700</w:t>
            </w:r>
          </w:p>
          <w:p w14:paraId="151EA9FA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B87BA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2D558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73AB03AC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2C39A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6E78D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motocyklowo - ciągnikowe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DE8B0" w14:textId="023979FA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600</w:t>
            </w:r>
          </w:p>
          <w:p w14:paraId="305460F6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8799C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E310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437D74F8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8D78C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1C54B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motorowerowe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7B5F" w14:textId="570F92EC" w:rsidR="004C043A" w:rsidRPr="00E31D32" w:rsidRDefault="008E64FB" w:rsidP="004C043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600</w:t>
            </w:r>
          </w:p>
          <w:p w14:paraId="28DFE04C" w14:textId="77777777" w:rsidR="004C043A" w:rsidRPr="00E31D32" w:rsidRDefault="004C043A" w:rsidP="004C043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C8BC4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AB4F9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5973FDB4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D36FE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39381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Wtórnik tablic rejestracyjnych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E7E8D" w14:textId="73C3B95A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600</w:t>
            </w:r>
          </w:p>
          <w:p w14:paraId="0D39B407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2AFC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9F976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533ED841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8DA6D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060FE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zabytkowe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59823" w14:textId="033746CD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  <w:p w14:paraId="5C3A4277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4C192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2DEEC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179FC214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B0B42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BAE0E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indywidualne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12914" w14:textId="68917F2C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  <w:p w14:paraId="4F119D8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47BBC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BD0A2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3AF318C9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52A0B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ACB5B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zmniejszone</w:t>
            </w:r>
          </w:p>
          <w:p w14:paraId="67A80FFD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A4403" w14:textId="179FAD4B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90</w:t>
            </w:r>
          </w:p>
          <w:p w14:paraId="2E9009FF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C4C7B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F0A8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7C632673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A9EA7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53906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profesjonalne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522E" w14:textId="42D71B20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  <w:p w14:paraId="2B726EA1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AD324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2FA90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42A745C4" w14:textId="77777777" w:rsidTr="00E31D32">
        <w:trPr>
          <w:trHeight w:val="361"/>
        </w:trPr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8AFF8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9.</w:t>
            </w:r>
          </w:p>
          <w:p w14:paraId="04020DFF" w14:textId="0D9428FD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FB40B" w14:textId="009C5224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 xml:space="preserve">Tablice sportowe 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0B03FA" w14:textId="39C846A8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482EF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FE0FF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3A2B5AE1" w14:textId="77777777" w:rsidTr="00D70DA1"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6F634" w14:textId="0D7696D6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FD613" w14:textId="6BBB213C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32">
              <w:rPr>
                <w:rFonts w:asciiTheme="minorHAnsi" w:hAnsiTheme="minorHAnsi" w:cstheme="minorHAnsi"/>
                <w:sz w:val="22"/>
                <w:szCs w:val="22"/>
              </w:rPr>
              <w:t>Tablice zielone do pojazdów elektrycznych oraz napędzanych wodorem (na które składają się: tablice samochodowe, tablice motocyklowe i motorowerowe</w:t>
            </w:r>
          </w:p>
        </w:tc>
        <w:tc>
          <w:tcPr>
            <w:tcW w:w="26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45EB0" w14:textId="1435F715" w:rsidR="004C043A" w:rsidRPr="00E31D32" w:rsidRDefault="008E64FB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315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150DD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820B3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043A" w:rsidRPr="00E31D32" w14:paraId="42715459" w14:textId="77777777" w:rsidTr="00D70DA1">
        <w:tc>
          <w:tcPr>
            <w:tcW w:w="1150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A3A4A" w14:textId="77777777" w:rsidR="004C043A" w:rsidRPr="00E31D32" w:rsidRDefault="004C043A" w:rsidP="00D70DA1">
            <w:pPr>
              <w:pStyle w:val="TableContents"/>
              <w:jc w:val="center"/>
              <w:rPr>
                <w:rFonts w:asciiTheme="minorHAnsi" w:hAnsiTheme="minorHAnsi" w:cstheme="minorHAnsi"/>
              </w:rPr>
            </w:pPr>
            <w:r w:rsidRPr="00E31D32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30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895A2" w14:textId="77777777" w:rsidR="004C043A" w:rsidRPr="00E31D32" w:rsidRDefault="004C043A" w:rsidP="00E31D32">
            <w:pPr>
              <w:pStyle w:val="TableContents"/>
              <w:rPr>
                <w:rFonts w:asciiTheme="minorHAnsi" w:hAnsiTheme="minorHAnsi" w:cstheme="minorHAnsi"/>
              </w:rPr>
            </w:pPr>
          </w:p>
        </w:tc>
      </w:tr>
    </w:tbl>
    <w:p w14:paraId="5F534E8E" w14:textId="77777777" w:rsidR="001F4BCD" w:rsidRPr="00E31D32" w:rsidRDefault="001F4BCD" w:rsidP="0024221D">
      <w:pPr>
        <w:rPr>
          <w:rFonts w:asciiTheme="minorHAnsi" w:hAnsiTheme="minorHAnsi" w:cstheme="minorHAnsi"/>
        </w:rPr>
      </w:pPr>
    </w:p>
    <w:sectPr w:rsidR="001F4BCD" w:rsidRPr="00E31D32" w:rsidSect="004C043A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3A"/>
    <w:rsid w:val="001F4BCD"/>
    <w:rsid w:val="0024221D"/>
    <w:rsid w:val="004439D0"/>
    <w:rsid w:val="004C043A"/>
    <w:rsid w:val="00692222"/>
    <w:rsid w:val="00781046"/>
    <w:rsid w:val="007A098C"/>
    <w:rsid w:val="008E64FB"/>
    <w:rsid w:val="009B1CAE"/>
    <w:rsid w:val="00C65091"/>
    <w:rsid w:val="00D70E8D"/>
    <w:rsid w:val="00E31D32"/>
    <w:rsid w:val="00E6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BECD"/>
  <w15:chartTrackingRefBased/>
  <w15:docId w15:val="{FFF3B598-E2AA-47B8-AA90-F89F32FB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43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043A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43A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43A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43A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43A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43A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43A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43A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43A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4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4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4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4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4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4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4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4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4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043A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0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43A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0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43A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04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043A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04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4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4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04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C043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4C043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109</Words>
  <Characters>656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6</cp:revision>
  <dcterms:created xsi:type="dcterms:W3CDTF">2025-03-20T07:11:00Z</dcterms:created>
  <dcterms:modified xsi:type="dcterms:W3CDTF">2026-04-01T09:12:00Z</dcterms:modified>
</cp:coreProperties>
</file>